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922A" w14:textId="4583D542" w:rsidR="00DE29F5" w:rsidRDefault="00002371" w:rsidP="00567904">
      <w:pPr>
        <w:pStyle w:val="Geenafstand"/>
      </w:pPr>
      <w:r>
        <w:t>Retrofit</w:t>
      </w:r>
    </w:p>
    <w:p w14:paraId="4F5BE498" w14:textId="77777777" w:rsidR="00002371" w:rsidRDefault="00002371" w:rsidP="00567904">
      <w:pPr>
        <w:pStyle w:val="Geenafstand"/>
      </w:pPr>
    </w:p>
    <w:p w14:paraId="27EA331D" w14:textId="56AFF594" w:rsidR="00567904" w:rsidRDefault="00567904" w:rsidP="00567904">
      <w:pPr>
        <w:pStyle w:val="Geenafstand"/>
      </w:pPr>
      <w:r>
        <w:t xml:space="preserve">Aanleiding </w:t>
      </w:r>
    </w:p>
    <w:p w14:paraId="072021DA" w14:textId="77777777" w:rsidR="00567904" w:rsidRDefault="00567904" w:rsidP="00567904">
      <w:pPr>
        <w:pStyle w:val="Geenafstand"/>
      </w:pPr>
    </w:p>
    <w:p w14:paraId="4998400F" w14:textId="77777777" w:rsidR="00567904" w:rsidRPr="00567904" w:rsidRDefault="00567904" w:rsidP="00567904">
      <w:pPr>
        <w:pStyle w:val="Geenafstand"/>
        <w:rPr>
          <w:b/>
          <w:bCs/>
        </w:rPr>
      </w:pPr>
    </w:p>
    <w:p w14:paraId="2AE35E1D" w14:textId="2CC8A031" w:rsidR="00652235" w:rsidRDefault="00002371" w:rsidP="00567904">
      <w:pPr>
        <w:pStyle w:val="Geenafstand"/>
      </w:pPr>
      <w:r>
        <w:t xml:space="preserve">In </w:t>
      </w:r>
      <w:r w:rsidR="00652235">
        <w:t>weekblad</w:t>
      </w:r>
      <w:r>
        <w:t xml:space="preserve"> Schuttevaer van 15 maart 2025 </w:t>
      </w:r>
      <w:r w:rsidR="000D7480">
        <w:t>stond een</w:t>
      </w:r>
      <w:r w:rsidR="00567904">
        <w:t xml:space="preserve"> artikel over “</w:t>
      </w:r>
      <w:r w:rsidR="00567904" w:rsidRPr="00567904">
        <w:t>Eerste gereviseerde Mak 8M20 motor op Stage V-niveau</w:t>
      </w:r>
      <w:r w:rsidR="00567904">
        <w:t>”.  E</w:t>
      </w:r>
      <w:r>
        <w:t xml:space="preserve">en artikel </w:t>
      </w:r>
      <w:r w:rsidR="001B3889">
        <w:t xml:space="preserve">over een Retrofit van een MaK 8M20 </w:t>
      </w:r>
      <w:r w:rsidR="00652235">
        <w:t xml:space="preserve">die </w:t>
      </w:r>
      <w:r w:rsidR="001B3889">
        <w:t xml:space="preserve">in </w:t>
      </w:r>
      <w:r w:rsidR="00652235">
        <w:t>de</w:t>
      </w:r>
      <w:r w:rsidR="001B3889">
        <w:t xml:space="preserve"> binnenvaarttanker Ellen</w:t>
      </w:r>
      <w:r w:rsidR="00652235">
        <w:t xml:space="preserve"> staat</w:t>
      </w:r>
      <w:r w:rsidR="001B3889">
        <w:t>.</w:t>
      </w:r>
      <w:r w:rsidR="00567904">
        <w:t xml:space="preserve"> </w:t>
      </w:r>
      <w:r w:rsidR="001B3889">
        <w:t xml:space="preserve"> De motor, 22 jaar oud, is door Mourik EGB  van een de installatie voorzien om de emissie (uitstoot uitlaatgassen) op niveau van de Stage V motor</w:t>
      </w:r>
      <w:r w:rsidR="00652235">
        <w:t xml:space="preserve"> te brengen. </w:t>
      </w:r>
      <w:r w:rsidR="00567904">
        <w:t>En m</w:t>
      </w:r>
      <w:r w:rsidR="00652235">
        <w:t>et goed resultaat.</w:t>
      </w:r>
      <w:r w:rsidR="00567904">
        <w:t xml:space="preserve"> </w:t>
      </w:r>
      <w:r w:rsidR="00652235" w:rsidRPr="00652235">
        <w:t>Recent emissiemetingen door SGS</w:t>
      </w:r>
      <w:r w:rsidR="00652235">
        <w:t>,</w:t>
      </w:r>
      <w:r w:rsidR="00652235" w:rsidRPr="00652235">
        <w:t xml:space="preserve"> s</w:t>
      </w:r>
      <w:r w:rsidR="00652235">
        <w:t xml:space="preserve"> </w:t>
      </w:r>
      <w:r w:rsidR="00652235" w:rsidRPr="00652235">
        <w:t>’werelds toonaangevende test-, inspectie- en certificeringsbedrijf</w:t>
      </w:r>
      <w:r w:rsidR="00652235">
        <w:t xml:space="preserve">, </w:t>
      </w:r>
      <w:r w:rsidR="00652235" w:rsidRPr="00652235">
        <w:t xml:space="preserve">hebben aangetoond dat het reviseren van een oudere </w:t>
      </w:r>
      <w:r w:rsidR="00652235">
        <w:t>m</w:t>
      </w:r>
      <w:r w:rsidR="00652235" w:rsidRPr="00652235">
        <w:t>otor kostenefficiënter is dan het vervangen door een nieuwe Stage V-motor</w:t>
      </w:r>
      <w:r w:rsidR="00652235">
        <w:t>.</w:t>
      </w:r>
    </w:p>
    <w:p w14:paraId="721E6BF7" w14:textId="77777777" w:rsidR="00567904" w:rsidRDefault="00567904" w:rsidP="00567904">
      <w:pPr>
        <w:pStyle w:val="Geenafstand"/>
      </w:pPr>
    </w:p>
    <w:p w14:paraId="69D15D94" w14:textId="53C61B9E" w:rsidR="00567904" w:rsidRDefault="00567904" w:rsidP="00567904">
      <w:pPr>
        <w:pStyle w:val="Geenafstand"/>
      </w:pPr>
      <w:r>
        <w:t>MaK 8M20 motor</w:t>
      </w:r>
    </w:p>
    <w:p w14:paraId="02BACAD9" w14:textId="65CD76C5" w:rsidR="00652235" w:rsidRDefault="00652235" w:rsidP="00567904">
      <w:pPr>
        <w:pStyle w:val="Geenafstand"/>
        <w:numPr>
          <w:ilvl w:val="0"/>
          <w:numId w:val="3"/>
        </w:numPr>
      </w:pPr>
      <w:r>
        <w:t>Power Output: 1520 Horsepower (HP)</w:t>
      </w:r>
    </w:p>
    <w:p w14:paraId="53048E78" w14:textId="1C4960B8" w:rsidR="00652235" w:rsidRDefault="00652235" w:rsidP="00567904">
      <w:pPr>
        <w:pStyle w:val="Geenafstand"/>
        <w:numPr>
          <w:ilvl w:val="0"/>
          <w:numId w:val="3"/>
        </w:numPr>
      </w:pPr>
      <w:r>
        <w:t>Engine Speed: 1000 RPM</w:t>
      </w:r>
      <w:r w:rsidR="00567904">
        <w:t xml:space="preserve"> (mediumspeed)</w:t>
      </w:r>
    </w:p>
    <w:p w14:paraId="3445D532" w14:textId="115654CC" w:rsidR="001B3889" w:rsidRDefault="00652235" w:rsidP="00567904">
      <w:pPr>
        <w:pStyle w:val="Geenafstand"/>
        <w:numPr>
          <w:ilvl w:val="0"/>
          <w:numId w:val="3"/>
        </w:numPr>
      </w:pPr>
      <w:r>
        <w:t>Configuration: 8-cylinder in-line</w:t>
      </w:r>
    </w:p>
    <w:p w14:paraId="6FA9412E" w14:textId="77777777" w:rsidR="00567904" w:rsidRDefault="00567904" w:rsidP="00567904">
      <w:pPr>
        <w:pStyle w:val="Geenafstand"/>
      </w:pPr>
    </w:p>
    <w:p w14:paraId="3AA13DC7" w14:textId="77777777" w:rsidR="00567904" w:rsidRDefault="00567904" w:rsidP="00567904">
      <w:pPr>
        <w:pStyle w:val="Geenafstand"/>
      </w:pPr>
      <w:r>
        <w:t>https://www.schuttevaer.nl › nieuws › actueel</w:t>
      </w:r>
    </w:p>
    <w:p w14:paraId="7803EAA6" w14:textId="77777777" w:rsidR="001B3889" w:rsidRDefault="001B3889" w:rsidP="00567904">
      <w:pPr>
        <w:pStyle w:val="Geenafstand"/>
      </w:pPr>
    </w:p>
    <w:p w14:paraId="0BFEB020" w14:textId="72340BA1" w:rsidR="00567904" w:rsidRDefault="00567904" w:rsidP="00567904">
      <w:pPr>
        <w:pStyle w:val="Geenafstand"/>
      </w:pPr>
      <w:r>
        <w:t>Dat zet je aan het denken en dan gaan je gedachten gelijk naar de mooie vloot van het Varend Erfgoed. Spreken over 8000 schepen. Beter is om over een 3100 schepen te hebben welke actief ingeschreven staan in het Register Varend Erfgoed Nederland. Ten minste een deel ervan want ook daar verschijnen nieuwe schone motoren en of stappen over op elektrisch varen.</w:t>
      </w:r>
    </w:p>
    <w:p w14:paraId="05C94BB8" w14:textId="77777777" w:rsidR="00567904" w:rsidRDefault="00567904" w:rsidP="00567904">
      <w:pPr>
        <w:pStyle w:val="Geenafstand"/>
      </w:pPr>
      <w:r>
        <w:t>Vragen te over:</w:t>
      </w:r>
      <w:r>
        <w:tab/>
      </w:r>
    </w:p>
    <w:p w14:paraId="454176E4" w14:textId="62CA9BE3" w:rsidR="00567904" w:rsidRDefault="00A606F6" w:rsidP="00567904">
      <w:pPr>
        <w:pStyle w:val="Geenafstand"/>
        <w:ind w:firstLine="708"/>
      </w:pPr>
      <w:bookmarkStart w:id="0" w:name="_Hlk214621282"/>
      <w:r>
        <w:t xml:space="preserve">1* </w:t>
      </w:r>
      <w:r w:rsidR="00C90348">
        <w:t xml:space="preserve">Zou het </w:t>
      </w:r>
      <w:r w:rsidR="00567904">
        <w:t xml:space="preserve">mogelijk zijn </w:t>
      </w:r>
      <w:r w:rsidR="00A065BB">
        <w:t xml:space="preserve">voor </w:t>
      </w:r>
      <w:r>
        <w:t xml:space="preserve">de motoren van het </w:t>
      </w:r>
      <w:r w:rsidR="00A065BB">
        <w:t>Varend Erfgoed</w:t>
      </w:r>
      <w:r>
        <w:t>?</w:t>
      </w:r>
    </w:p>
    <w:p w14:paraId="03367F4A" w14:textId="19FE9AE2" w:rsidR="00567904" w:rsidRDefault="00A606F6" w:rsidP="00567904">
      <w:pPr>
        <w:pStyle w:val="Geenafstand"/>
        <w:ind w:firstLine="708"/>
      </w:pPr>
      <w:r>
        <w:t xml:space="preserve">2* </w:t>
      </w:r>
      <w:r w:rsidR="00567904">
        <w:t>Wat doen ze met de motor</w:t>
      </w:r>
      <w:r>
        <w:t>?</w:t>
      </w:r>
    </w:p>
    <w:p w14:paraId="32CC5351" w14:textId="69F93F4F" w:rsidR="00A065BB" w:rsidRDefault="00A606F6" w:rsidP="00567904">
      <w:pPr>
        <w:pStyle w:val="Geenafstand"/>
        <w:ind w:firstLine="708"/>
      </w:pPr>
      <w:r>
        <w:t xml:space="preserve">3* </w:t>
      </w:r>
      <w:r w:rsidR="00A065BB">
        <w:t>Kan het op elke motor</w:t>
      </w:r>
      <w:r>
        <w:t>?</w:t>
      </w:r>
    </w:p>
    <w:p w14:paraId="6307AA72" w14:textId="441BEADA" w:rsidR="00567904" w:rsidRDefault="00A606F6" w:rsidP="00567904">
      <w:pPr>
        <w:pStyle w:val="Geenafstand"/>
        <w:ind w:firstLine="708"/>
      </w:pPr>
      <w:r>
        <w:t>4* Wat kost het?</w:t>
      </w:r>
    </w:p>
    <w:p w14:paraId="570ACB76" w14:textId="7E0D9425" w:rsidR="00A065BB" w:rsidRDefault="00A606F6" w:rsidP="00567904">
      <w:pPr>
        <w:pStyle w:val="Geenafstand"/>
        <w:ind w:firstLine="708"/>
      </w:pPr>
      <w:r>
        <w:t xml:space="preserve">5* </w:t>
      </w:r>
      <w:r w:rsidR="00A065BB">
        <w:t>Kan het ook voor een motor met hooguit 100 draaiuren per jaar</w:t>
      </w:r>
      <w:r>
        <w:t>?</w:t>
      </w:r>
    </w:p>
    <w:p w14:paraId="470E7E97" w14:textId="3C4527FD" w:rsidR="00A065BB" w:rsidRDefault="00A606F6" w:rsidP="00567904">
      <w:pPr>
        <w:pStyle w:val="Geenafstand"/>
        <w:ind w:firstLine="708"/>
      </w:pPr>
      <w:r>
        <w:t xml:space="preserve">6* </w:t>
      </w:r>
      <w:r w:rsidR="00A065BB">
        <w:t>Hoeveel ruimte is ervoor nodig</w:t>
      </w:r>
      <w:r>
        <w:t>?</w:t>
      </w:r>
    </w:p>
    <w:p w14:paraId="22CCD726" w14:textId="3C163D94" w:rsidR="00567904" w:rsidRDefault="00A606F6" w:rsidP="00567904">
      <w:pPr>
        <w:pStyle w:val="Geenafstand"/>
        <w:ind w:firstLine="708"/>
      </w:pPr>
      <w:r>
        <w:t xml:space="preserve">7* </w:t>
      </w:r>
      <w:r w:rsidR="00567904">
        <w:t xml:space="preserve">Is het </w:t>
      </w:r>
      <w:r w:rsidR="00A065BB">
        <w:t xml:space="preserve">te </w:t>
      </w:r>
      <w:r w:rsidR="00567904">
        <w:t>certificer</w:t>
      </w:r>
      <w:r w:rsidR="00A065BB">
        <w:t>en</w:t>
      </w:r>
      <w:r>
        <w:t>?</w:t>
      </w:r>
      <w:r w:rsidR="00A065BB">
        <w:t xml:space="preserve"> </w:t>
      </w:r>
    </w:p>
    <w:p w14:paraId="568D1862" w14:textId="5637F747" w:rsidR="00567904" w:rsidRDefault="00A606F6" w:rsidP="00567904">
      <w:pPr>
        <w:pStyle w:val="Geenafstand"/>
        <w:ind w:firstLine="708"/>
      </w:pPr>
      <w:r>
        <w:t xml:space="preserve">8* </w:t>
      </w:r>
      <w:r w:rsidR="00567904">
        <w:t>Zou er subsidie mogelijk zijn</w:t>
      </w:r>
      <w:r>
        <w:t>?</w:t>
      </w:r>
    </w:p>
    <w:bookmarkEnd w:id="0"/>
    <w:p w14:paraId="69A138EC" w14:textId="32D6DF88" w:rsidR="00567904" w:rsidRDefault="00A065BB" w:rsidP="00A065BB">
      <w:pPr>
        <w:pStyle w:val="Geenafstand"/>
      </w:pPr>
      <w:r>
        <w:t>Genoeg vragen om een gesprek aan te gaan te Groot Amers bij van Mourik EGB.</w:t>
      </w:r>
    </w:p>
    <w:p w14:paraId="288AE5DC" w14:textId="77777777" w:rsidR="00A065BB" w:rsidRDefault="00A065BB" w:rsidP="00A065BB">
      <w:pPr>
        <w:pStyle w:val="Geenafstand"/>
      </w:pPr>
    </w:p>
    <w:p w14:paraId="55BBF1AA" w14:textId="74C71DDA" w:rsidR="00A065BB" w:rsidRPr="00C90348" w:rsidRDefault="00A606F6" w:rsidP="00A065BB">
      <w:pPr>
        <w:pStyle w:val="Geenafstand"/>
        <w:rPr>
          <w:b/>
          <w:bCs/>
        </w:rPr>
      </w:pPr>
      <w:r>
        <w:rPr>
          <w:b/>
          <w:bCs/>
        </w:rPr>
        <w:t>1*</w:t>
      </w:r>
      <w:r>
        <w:rPr>
          <w:b/>
          <w:bCs/>
        </w:rPr>
        <w:tab/>
      </w:r>
      <w:r w:rsidR="00C90348">
        <w:rPr>
          <w:b/>
          <w:bCs/>
        </w:rPr>
        <w:t>Z</w:t>
      </w:r>
      <w:r w:rsidR="00A065BB" w:rsidRPr="00C90348">
        <w:rPr>
          <w:b/>
          <w:bCs/>
        </w:rPr>
        <w:t xml:space="preserve">ou </w:t>
      </w:r>
      <w:r w:rsidR="00C90348">
        <w:rPr>
          <w:b/>
          <w:bCs/>
        </w:rPr>
        <w:t>het</w:t>
      </w:r>
      <w:r w:rsidR="00A065BB" w:rsidRPr="00C90348">
        <w:rPr>
          <w:b/>
          <w:bCs/>
        </w:rPr>
        <w:t xml:space="preserve"> mogelijk zijn voor </w:t>
      </w:r>
      <w:r>
        <w:rPr>
          <w:b/>
          <w:bCs/>
        </w:rPr>
        <w:t xml:space="preserve">de motoren van </w:t>
      </w:r>
      <w:r w:rsidR="00A065BB" w:rsidRPr="00C90348">
        <w:rPr>
          <w:b/>
          <w:bCs/>
        </w:rPr>
        <w:t>het Varend Erfgoed</w:t>
      </w:r>
      <w:r>
        <w:rPr>
          <w:b/>
          <w:bCs/>
        </w:rPr>
        <w:t>?</w:t>
      </w:r>
    </w:p>
    <w:p w14:paraId="156FFCB2" w14:textId="2FD90B2B" w:rsidR="00A065BB" w:rsidRDefault="00C90348" w:rsidP="00A065BB">
      <w:pPr>
        <w:pStyle w:val="Geenafstand"/>
      </w:pPr>
      <w:r>
        <w:t xml:space="preserve">Zeer zeker. </w:t>
      </w:r>
    </w:p>
    <w:p w14:paraId="2632FD4C" w14:textId="115EA12B" w:rsidR="00A065BB" w:rsidRPr="00D64501" w:rsidRDefault="00A606F6" w:rsidP="00A065BB">
      <w:pPr>
        <w:pStyle w:val="Geenafstand"/>
        <w:rPr>
          <w:b/>
          <w:bCs/>
        </w:rPr>
      </w:pPr>
      <w:r>
        <w:rPr>
          <w:b/>
          <w:bCs/>
        </w:rPr>
        <w:t>2*</w:t>
      </w:r>
      <w:r>
        <w:rPr>
          <w:b/>
          <w:bCs/>
        </w:rPr>
        <w:tab/>
      </w:r>
      <w:r w:rsidR="00A065BB" w:rsidRPr="00D64501">
        <w:rPr>
          <w:b/>
          <w:bCs/>
        </w:rPr>
        <w:t>Wat doen ze met de motor</w:t>
      </w:r>
      <w:r>
        <w:rPr>
          <w:b/>
          <w:bCs/>
        </w:rPr>
        <w:t>?</w:t>
      </w:r>
    </w:p>
    <w:p w14:paraId="641F687F" w14:textId="1F2015A2" w:rsidR="00A065BB" w:rsidRDefault="00A065BB" w:rsidP="00A065BB">
      <w:pPr>
        <w:pStyle w:val="Geenafstand"/>
      </w:pPr>
      <w:r>
        <w:t>Bijna niets</w:t>
      </w:r>
      <w:r w:rsidR="00D64501">
        <w:t>. Hooguit plaatsen ze een meter of sensor. Er wordt als het ware een uitlaatgas unit in de uitlaat geplaatst. Meestal in samenwerking met een werf of technische dienst.</w:t>
      </w:r>
    </w:p>
    <w:p w14:paraId="2583E185" w14:textId="77777777" w:rsidR="00D64501" w:rsidRDefault="00D64501" w:rsidP="00A065BB">
      <w:pPr>
        <w:pStyle w:val="Geenafstand"/>
      </w:pPr>
      <w:r>
        <w:t>Het draait in principe op 24 Volt maar kan ook uitgerust worden voor een 12 volt aansluiting.</w:t>
      </w:r>
    </w:p>
    <w:p w14:paraId="5AF0F70E" w14:textId="78EB6F6E" w:rsidR="00A065BB" w:rsidRDefault="00C90348" w:rsidP="00A065BB">
      <w:pPr>
        <w:pStyle w:val="Geenafstand"/>
      </w:pPr>
      <w:r>
        <w:t xml:space="preserve">De unit maakt gebruik van Ad blue (ureum) en is voorzien van een </w:t>
      </w:r>
      <w:r w:rsidR="00356281">
        <w:t>roet/f</w:t>
      </w:r>
      <w:r w:rsidR="00356281" w:rsidRPr="00356281">
        <w:t>ijnstof</w:t>
      </w:r>
      <w:r w:rsidRPr="00356281">
        <w:t>filter</w:t>
      </w:r>
    </w:p>
    <w:p w14:paraId="0E6B6378" w14:textId="11CB3D1E" w:rsidR="00A065BB" w:rsidRPr="00A065BB" w:rsidRDefault="00A606F6" w:rsidP="00A065BB">
      <w:pPr>
        <w:pStyle w:val="Geenafstand"/>
        <w:rPr>
          <w:b/>
          <w:bCs/>
        </w:rPr>
      </w:pPr>
      <w:r>
        <w:rPr>
          <w:b/>
          <w:bCs/>
        </w:rPr>
        <w:t>3*</w:t>
      </w:r>
      <w:r>
        <w:rPr>
          <w:b/>
          <w:bCs/>
        </w:rPr>
        <w:tab/>
      </w:r>
      <w:r w:rsidR="00A065BB" w:rsidRPr="00A065BB">
        <w:rPr>
          <w:b/>
          <w:bCs/>
        </w:rPr>
        <w:t>Kan het op elke motor</w:t>
      </w:r>
      <w:r>
        <w:rPr>
          <w:b/>
          <w:bCs/>
        </w:rPr>
        <w:t>?</w:t>
      </w:r>
    </w:p>
    <w:p w14:paraId="0608FC0D" w14:textId="1FCCBE90" w:rsidR="00A606F6" w:rsidRDefault="00A606F6" w:rsidP="00A065BB">
      <w:pPr>
        <w:pStyle w:val="Geenafstand"/>
      </w:pPr>
      <w:r>
        <w:t xml:space="preserve">Het </w:t>
      </w:r>
      <w:r w:rsidRPr="00A606F6">
        <w:t>emissienabehandelingssyst</w:t>
      </w:r>
      <w:r>
        <w:t>e</w:t>
      </w:r>
      <w:r w:rsidRPr="00A606F6">
        <w:t>em</w:t>
      </w:r>
      <w:r>
        <w:t xml:space="preserve"> is</w:t>
      </w:r>
      <w:r w:rsidRPr="00A606F6">
        <w:t xml:space="preserve"> geschikt voor alle dieselmotoren die op EN590 draaien</w:t>
      </w:r>
      <w:r>
        <w:t>.</w:t>
      </w:r>
    </w:p>
    <w:p w14:paraId="2D739B73" w14:textId="66D3DBF7" w:rsidR="00A065BB" w:rsidRDefault="00D64501" w:rsidP="00A065BB">
      <w:pPr>
        <w:pStyle w:val="Geenafstand"/>
      </w:pPr>
      <w:r>
        <w:t>V</w:t>
      </w:r>
      <w:r w:rsidR="00A065BB">
        <w:t xml:space="preserve">oorwaarde is wel dat de uitlaattemperaturen </w:t>
      </w:r>
      <w:r w:rsidR="00356281">
        <w:t xml:space="preserve">minimaal </w:t>
      </w:r>
      <w:r w:rsidR="00A065BB" w:rsidRPr="00356281">
        <w:t>2</w:t>
      </w:r>
      <w:r w:rsidR="004D43DE">
        <w:t>5</w:t>
      </w:r>
      <w:r w:rsidR="00A065BB" w:rsidRPr="00356281">
        <w:t>0</w:t>
      </w:r>
      <w:r w:rsidR="00A065BB">
        <w:t xml:space="preserve"> graden zijn</w:t>
      </w:r>
      <w:r w:rsidR="0039523E">
        <w:t>.</w:t>
      </w:r>
      <w:r w:rsidR="00A065BB">
        <w:t>Op snel</w:t>
      </w:r>
      <w:r w:rsidR="000D7480">
        <w:t xml:space="preserve"> of toeren lopers </w:t>
      </w:r>
      <w:r w:rsidR="00A065BB">
        <w:t>als DAF/Volvo en Scania is het geen</w:t>
      </w:r>
      <w:r>
        <w:t xml:space="preserve"> enkel</w:t>
      </w:r>
      <w:r w:rsidR="00A065BB">
        <w:t xml:space="preserve"> probleem</w:t>
      </w:r>
    </w:p>
    <w:p w14:paraId="586BEB5F" w14:textId="7DD8615A" w:rsidR="00A065BB" w:rsidRDefault="00A065BB" w:rsidP="00A065BB">
      <w:pPr>
        <w:pStyle w:val="Geenafstand"/>
      </w:pPr>
      <w:r>
        <w:t xml:space="preserve">Voor de medium speed motoren moet rekening gehouden worden met de </w:t>
      </w:r>
      <w:r w:rsidR="00D64501">
        <w:t xml:space="preserve">maximale tegendruk in de </w:t>
      </w:r>
      <w:r w:rsidRPr="000D7480">
        <w:t>uitlaat</w:t>
      </w:r>
      <w:r w:rsidR="00D64501" w:rsidRPr="000D7480">
        <w:t>.</w:t>
      </w:r>
      <w:r w:rsidR="000D7480">
        <w:t xml:space="preserve"> </w:t>
      </w:r>
      <w:r>
        <w:t xml:space="preserve">Voor de langzaam lopers (Industrie/Brons en meer) is de </w:t>
      </w:r>
      <w:r w:rsidR="000D7480">
        <w:t xml:space="preserve">maximale </w:t>
      </w:r>
      <w:r w:rsidR="00D64501">
        <w:t xml:space="preserve">tegendruk in </w:t>
      </w:r>
      <w:r w:rsidR="00D64501" w:rsidRPr="000D7480">
        <w:t xml:space="preserve">de </w:t>
      </w:r>
      <w:r w:rsidRPr="000D7480">
        <w:t>uitlaat</w:t>
      </w:r>
      <w:r>
        <w:t xml:space="preserve"> bepalend</w:t>
      </w:r>
    </w:p>
    <w:p w14:paraId="2130F163" w14:textId="20F09DE1" w:rsidR="00A065BB" w:rsidRDefault="00A065BB" w:rsidP="00A065BB">
      <w:pPr>
        <w:pStyle w:val="Geenafstand"/>
      </w:pPr>
      <w:r>
        <w:lastRenderedPageBreak/>
        <w:t>Eventueel kan een heater de uitlaat temperaturen omhoog brengen voor een goed resultaat. En voor de mediumspeed en langzaam lopers een ventilator om de uitlaatgassen de gewenste snelheid te geven.</w:t>
      </w:r>
    </w:p>
    <w:p w14:paraId="50B19320" w14:textId="06C96C6D" w:rsidR="000D7480" w:rsidRDefault="000D7480" w:rsidP="00A065BB">
      <w:pPr>
        <w:pStyle w:val="Geenafstand"/>
      </w:pPr>
      <w:r>
        <w:t xml:space="preserve">Vooraf wordt de uitstoot van emissie getest. Wat er niet in zit hoeft er ook niet uit gehaald worden. Dan wordt de unit op maat gemaakt voor de desbetreffende motor. </w:t>
      </w:r>
    </w:p>
    <w:p w14:paraId="012430F5" w14:textId="77777777" w:rsidR="000D7480" w:rsidRDefault="000D7480" w:rsidP="00A065BB">
      <w:pPr>
        <w:pStyle w:val="Geenafstand"/>
      </w:pPr>
    </w:p>
    <w:p w14:paraId="0D2C0DBA" w14:textId="16DB7FED" w:rsidR="00A065BB" w:rsidRPr="00C90348" w:rsidRDefault="00A606F6" w:rsidP="00A065BB">
      <w:pPr>
        <w:pStyle w:val="Geenafstand"/>
        <w:rPr>
          <w:b/>
          <w:bCs/>
        </w:rPr>
      </w:pPr>
      <w:r>
        <w:rPr>
          <w:b/>
          <w:bCs/>
        </w:rPr>
        <w:t>4*</w:t>
      </w:r>
      <w:r>
        <w:rPr>
          <w:b/>
          <w:bCs/>
        </w:rPr>
        <w:tab/>
      </w:r>
      <w:r w:rsidR="00A065BB" w:rsidRPr="00C90348">
        <w:rPr>
          <w:b/>
          <w:bCs/>
        </w:rPr>
        <w:t>Wat kost het</w:t>
      </w:r>
    </w:p>
    <w:p w14:paraId="490B42D9" w14:textId="6E05F9D2" w:rsidR="00A065BB" w:rsidRDefault="00C90348" w:rsidP="00A065BB">
      <w:pPr>
        <w:pStyle w:val="Geenafstand"/>
      </w:pPr>
      <w:r>
        <w:t>Als eerste indicatie kan gerekend worden met ca €120 euro per kw</w:t>
      </w:r>
    </w:p>
    <w:p w14:paraId="3860E064" w14:textId="48E5B838" w:rsidR="00C90348" w:rsidRDefault="00C90348" w:rsidP="00A065BB">
      <w:pPr>
        <w:pStyle w:val="Geenafstand"/>
      </w:pPr>
      <w:r>
        <w:t>Een motor van 136 PK is omgerekend 100 kW Deze 100 kW ombouwen kost dan €12000</w:t>
      </w:r>
    </w:p>
    <w:p w14:paraId="0DADD74E" w14:textId="392791F8" w:rsidR="00C90348" w:rsidRDefault="00C90348" w:rsidP="00A065BB">
      <w:pPr>
        <w:pStyle w:val="Geenafstand"/>
      </w:pPr>
      <w:r>
        <w:t>(Om paardenkracht (PK) naar kilowatt (kW) om te rekenen, kun je de volgende conversiefactoren gebruiken: 1 PK = 0,735 kW.)</w:t>
      </w:r>
    </w:p>
    <w:p w14:paraId="6E174620" w14:textId="472CA6AC" w:rsidR="00A065BB" w:rsidRPr="0098102E" w:rsidRDefault="00A606F6" w:rsidP="00A065BB">
      <w:pPr>
        <w:pStyle w:val="Geenafstand"/>
        <w:rPr>
          <w:b/>
          <w:bCs/>
        </w:rPr>
      </w:pPr>
      <w:r>
        <w:rPr>
          <w:b/>
          <w:bCs/>
        </w:rPr>
        <w:t>5*</w:t>
      </w:r>
      <w:r>
        <w:rPr>
          <w:b/>
          <w:bCs/>
        </w:rPr>
        <w:tab/>
      </w:r>
      <w:r w:rsidR="00A065BB" w:rsidRPr="0098102E">
        <w:rPr>
          <w:b/>
          <w:bCs/>
        </w:rPr>
        <w:t xml:space="preserve">Kan het ook voor een motor met </w:t>
      </w:r>
      <w:r w:rsidR="00C90348" w:rsidRPr="0098102E">
        <w:rPr>
          <w:b/>
          <w:bCs/>
        </w:rPr>
        <w:t xml:space="preserve">maar </w:t>
      </w:r>
      <w:r w:rsidR="00A065BB" w:rsidRPr="0098102E">
        <w:rPr>
          <w:b/>
          <w:bCs/>
        </w:rPr>
        <w:t>100 draaiuren per jaar</w:t>
      </w:r>
      <w:r w:rsidR="000D7480">
        <w:rPr>
          <w:b/>
          <w:bCs/>
        </w:rPr>
        <w:t>?</w:t>
      </w:r>
    </w:p>
    <w:p w14:paraId="7821055B" w14:textId="476D7321" w:rsidR="00C90348" w:rsidRDefault="00C90348" w:rsidP="00C90348">
      <w:pPr>
        <w:pStyle w:val="Geenafstand"/>
      </w:pPr>
      <w:r>
        <w:t>Geen probleem</w:t>
      </w:r>
    </w:p>
    <w:p w14:paraId="0DEA2440" w14:textId="75D35339" w:rsidR="00A065BB" w:rsidRPr="0098102E" w:rsidRDefault="00A606F6" w:rsidP="00A065BB">
      <w:pPr>
        <w:pStyle w:val="Geenafstand"/>
        <w:rPr>
          <w:b/>
          <w:bCs/>
        </w:rPr>
      </w:pPr>
      <w:r>
        <w:rPr>
          <w:b/>
          <w:bCs/>
        </w:rPr>
        <w:t>6*</w:t>
      </w:r>
      <w:r>
        <w:rPr>
          <w:b/>
          <w:bCs/>
        </w:rPr>
        <w:tab/>
      </w:r>
      <w:r w:rsidR="00A065BB" w:rsidRPr="0098102E">
        <w:rPr>
          <w:b/>
          <w:bCs/>
        </w:rPr>
        <w:t>Hoeveel ruimte is ervoor nodig</w:t>
      </w:r>
      <w:r w:rsidR="000D7480">
        <w:rPr>
          <w:b/>
          <w:bCs/>
        </w:rPr>
        <w:t>?</w:t>
      </w:r>
    </w:p>
    <w:p w14:paraId="6268ECE4" w14:textId="79D3A2EC" w:rsidR="00C90348" w:rsidRDefault="00C90348" w:rsidP="00A065BB">
      <w:pPr>
        <w:pStyle w:val="Geenafstand"/>
      </w:pPr>
      <w:r>
        <w:t xml:space="preserve">Bij het Varend Erfgoed hebben veel schepen nog een echte </w:t>
      </w:r>
      <w:r w:rsidR="0098102E">
        <w:t xml:space="preserve">ruime </w:t>
      </w:r>
      <w:r>
        <w:t>machinekame</w:t>
      </w:r>
      <w:r w:rsidR="0098102E">
        <w:t>r. In deze machinekamer kan de unit op maat passend worden gemaakt. In een</w:t>
      </w:r>
      <w:r w:rsidR="000D7480">
        <w:t xml:space="preserve"> kleine</w:t>
      </w:r>
      <w:r w:rsidR="0098102E">
        <w:t xml:space="preserve"> kist ingebouwde motoren moet een passende oplossing voor gezocht worden.</w:t>
      </w:r>
    </w:p>
    <w:p w14:paraId="6A7D7102" w14:textId="5E080C78" w:rsidR="00A065BB" w:rsidRPr="000D7480" w:rsidRDefault="000D7480" w:rsidP="00A065BB">
      <w:pPr>
        <w:pStyle w:val="Geenafstand"/>
        <w:rPr>
          <w:b/>
          <w:bCs/>
        </w:rPr>
      </w:pPr>
      <w:r>
        <w:rPr>
          <w:b/>
          <w:bCs/>
        </w:rPr>
        <w:t>7*</w:t>
      </w:r>
      <w:r>
        <w:rPr>
          <w:b/>
          <w:bCs/>
        </w:rPr>
        <w:tab/>
      </w:r>
      <w:r w:rsidR="00A065BB" w:rsidRPr="000D7480">
        <w:rPr>
          <w:b/>
          <w:bCs/>
        </w:rPr>
        <w:t>Is het te certificeren</w:t>
      </w:r>
      <w:r>
        <w:rPr>
          <w:b/>
          <w:bCs/>
        </w:rPr>
        <w:t>?</w:t>
      </w:r>
      <w:r w:rsidR="00A065BB" w:rsidRPr="000D7480">
        <w:rPr>
          <w:b/>
          <w:bCs/>
        </w:rPr>
        <w:t xml:space="preserve"> </w:t>
      </w:r>
    </w:p>
    <w:p w14:paraId="0BA9CCC2" w14:textId="77777777" w:rsidR="0039523E" w:rsidRPr="00395B53" w:rsidRDefault="0039523E" w:rsidP="0039523E">
      <w:pPr>
        <w:pStyle w:val="Geenafstand"/>
        <w:rPr>
          <w:sz w:val="24"/>
          <w:szCs w:val="24"/>
        </w:rPr>
      </w:pPr>
      <w:r w:rsidRPr="00395B53">
        <w:rPr>
          <w:sz w:val="24"/>
          <w:szCs w:val="24"/>
        </w:rPr>
        <w:t>Na installatie wordt het systeem afgesteld op Stage V normen en ontvangt de schipper een certificaat dat de motor op “Stage V norm” draait. Het systeem is dan Stage V compliant.</w:t>
      </w:r>
    </w:p>
    <w:p w14:paraId="696537AF" w14:textId="2E76B643" w:rsidR="00A065BB" w:rsidRPr="000D7480" w:rsidRDefault="00A606F6" w:rsidP="00A065BB">
      <w:pPr>
        <w:pStyle w:val="Geenafstand"/>
        <w:rPr>
          <w:b/>
          <w:bCs/>
        </w:rPr>
      </w:pPr>
      <w:r w:rsidRPr="000D7480">
        <w:rPr>
          <w:b/>
          <w:bCs/>
        </w:rPr>
        <w:t>8</w:t>
      </w:r>
      <w:r w:rsidRPr="000D7480">
        <w:rPr>
          <w:b/>
          <w:bCs/>
        </w:rPr>
        <w:tab/>
      </w:r>
      <w:r w:rsidR="00A065BB" w:rsidRPr="000D7480">
        <w:rPr>
          <w:b/>
          <w:bCs/>
        </w:rPr>
        <w:t>Zou er subsidie mogelijk zijn</w:t>
      </w:r>
      <w:r w:rsidR="000D7480" w:rsidRPr="000D7480">
        <w:rPr>
          <w:b/>
          <w:bCs/>
        </w:rPr>
        <w:t>?</w:t>
      </w:r>
    </w:p>
    <w:p w14:paraId="02DCC58D" w14:textId="16084D8A" w:rsidR="00A065BB" w:rsidRDefault="00A606F6" w:rsidP="00A065BB">
      <w:pPr>
        <w:pStyle w:val="Geenafstand"/>
      </w:pPr>
      <w:r>
        <w:t xml:space="preserve">Zoals het nu lijkt nog niet voor het Varend Erfgoed. In de commerciële binnenvaart </w:t>
      </w:r>
      <w:r w:rsidR="000D7480">
        <w:t>is een kortlopende subsidie mogelijk geweest, nl “</w:t>
      </w:r>
      <w:r w:rsidR="000D7480" w:rsidRPr="000D7480">
        <w:t>Subsidieregeling Verduurzaming Binnenvaartschepen</w:t>
      </w:r>
      <w:r w:rsidR="000D7480">
        <w:t>”.  Hier zijn voorwaarden aangesteld die een twee drie niet van toepassing zijn op het Varend Erfgoed</w:t>
      </w:r>
    </w:p>
    <w:p w14:paraId="34AD6689" w14:textId="77777777" w:rsidR="00A606F6" w:rsidRDefault="00A606F6" w:rsidP="00A065BB">
      <w:pPr>
        <w:pStyle w:val="Geenafstand"/>
      </w:pPr>
    </w:p>
    <w:p w14:paraId="6DCD2A1A" w14:textId="57A5F5D2" w:rsidR="00A07A7B" w:rsidRPr="00356281" w:rsidRDefault="00A07A7B" w:rsidP="00567904">
      <w:pPr>
        <w:pStyle w:val="Geenafstand"/>
        <w:rPr>
          <w:b/>
          <w:bCs/>
        </w:rPr>
      </w:pPr>
      <w:r w:rsidRPr="00356281">
        <w:rPr>
          <w:b/>
          <w:bCs/>
        </w:rPr>
        <w:t xml:space="preserve">Vervolgtraject </w:t>
      </w:r>
      <w:r w:rsidR="00356281">
        <w:rPr>
          <w:b/>
          <w:bCs/>
        </w:rPr>
        <w:t>een c</w:t>
      </w:r>
      <w:r w:rsidRPr="00356281">
        <w:rPr>
          <w:b/>
          <w:bCs/>
        </w:rPr>
        <w:t>asus</w:t>
      </w:r>
      <w:r w:rsidR="00356281">
        <w:rPr>
          <w:b/>
          <w:bCs/>
        </w:rPr>
        <w:t>.</w:t>
      </w:r>
    </w:p>
    <w:p w14:paraId="1AF69626" w14:textId="76D38975" w:rsidR="00A07A7B" w:rsidRDefault="00A07A7B" w:rsidP="00567904">
      <w:pPr>
        <w:pStyle w:val="Geenafstand"/>
      </w:pPr>
      <w:r>
        <w:t xml:space="preserve">Mourik EGP  zou graag een tweetal casussen uitwerken. </w:t>
      </w:r>
      <w:r w:rsidR="003F258E">
        <w:t>Eén</w:t>
      </w:r>
      <w:r>
        <w:t xml:space="preserve"> van een DAF/Volvo (snelloper) en een van een medium- of langzaam lopende motor.  Kijken wat mogelijk is en wat de kosten zijn </w:t>
      </w:r>
      <w:r w:rsidR="00356281">
        <w:t>om de motoren te laten draaien op Stage V c.q. Euronorm 6 niveau.</w:t>
      </w:r>
    </w:p>
    <w:p w14:paraId="62A09284" w14:textId="7D638408" w:rsidR="00567904" w:rsidRDefault="00567904" w:rsidP="00567904">
      <w:pPr>
        <w:pStyle w:val="Geenafstand"/>
      </w:pPr>
      <w:r>
        <w:t xml:space="preserve"> </w:t>
      </w:r>
    </w:p>
    <w:p w14:paraId="5FE1EDD4" w14:textId="743EC5AF" w:rsidR="00A606F6" w:rsidRPr="00A07A7B" w:rsidRDefault="00A606F6" w:rsidP="00A606F6">
      <w:pPr>
        <w:pStyle w:val="Geenafstand"/>
        <w:rPr>
          <w:b/>
          <w:bCs/>
        </w:rPr>
      </w:pPr>
      <w:r w:rsidRPr="00A07A7B">
        <w:rPr>
          <w:b/>
          <w:bCs/>
        </w:rPr>
        <w:t>Opdrachtgevers</w:t>
      </w:r>
      <w:r w:rsidR="00A07A7B">
        <w:rPr>
          <w:b/>
          <w:bCs/>
        </w:rPr>
        <w:t xml:space="preserve"> zijn </w:t>
      </w:r>
      <w:r w:rsidR="003F258E">
        <w:rPr>
          <w:b/>
          <w:bCs/>
        </w:rPr>
        <w:t>o.a.:</w:t>
      </w:r>
    </w:p>
    <w:p w14:paraId="0623E555" w14:textId="3A5F474A" w:rsidR="00A606F6" w:rsidRDefault="00A606F6" w:rsidP="00A606F6">
      <w:pPr>
        <w:pStyle w:val="Geenafstand"/>
      </w:pPr>
      <w:r>
        <w:tab/>
        <w:t xml:space="preserve">Port of Rotterdam        </w:t>
      </w:r>
    </w:p>
    <w:p w14:paraId="2A2196DE" w14:textId="77777777" w:rsidR="00A606F6" w:rsidRDefault="00A606F6" w:rsidP="00A606F6">
      <w:pPr>
        <w:pStyle w:val="Geenafstand"/>
      </w:pPr>
      <w:r>
        <w:tab/>
        <w:t>Van Gelder (Grond en Wegenbouw)</w:t>
      </w:r>
    </w:p>
    <w:p w14:paraId="65A583D6" w14:textId="77777777" w:rsidR="00A606F6" w:rsidRDefault="00A606F6" w:rsidP="00A606F6">
      <w:pPr>
        <w:pStyle w:val="Geenafstand"/>
        <w:ind w:firstLine="708"/>
      </w:pPr>
      <w:r>
        <w:t>Unibarge (Tankers)</w:t>
      </w:r>
    </w:p>
    <w:p w14:paraId="19BF83A2" w14:textId="4ECAD905" w:rsidR="00A606F6" w:rsidRDefault="00A606F6" w:rsidP="00A606F6">
      <w:pPr>
        <w:pStyle w:val="Geenafstand"/>
        <w:ind w:firstLine="708"/>
      </w:pPr>
      <w:r>
        <w:t xml:space="preserve">AMS barging (water &amp; bunkering service </w:t>
      </w:r>
      <w:r w:rsidR="000D7480">
        <w:t>ARA-gebied</w:t>
      </w:r>
      <w:r>
        <w:t>)</w:t>
      </w:r>
    </w:p>
    <w:p w14:paraId="63299DFD" w14:textId="77777777" w:rsidR="00A606F6" w:rsidRDefault="00A606F6" w:rsidP="00A606F6">
      <w:pPr>
        <w:pStyle w:val="Geenafstand"/>
        <w:ind w:firstLine="708"/>
      </w:pPr>
      <w:r>
        <w:t>De Vries (Scheepsbouw)</w:t>
      </w:r>
    </w:p>
    <w:p w14:paraId="4E9EDF55" w14:textId="77777777" w:rsidR="00A606F6" w:rsidRDefault="00A606F6" w:rsidP="00A606F6">
      <w:pPr>
        <w:pStyle w:val="Geenafstand"/>
        <w:ind w:firstLine="708"/>
      </w:pPr>
      <w:r>
        <w:t>Mourik (Weg en waterbouw)</w:t>
      </w:r>
    </w:p>
    <w:p w14:paraId="3FEA9359" w14:textId="77777777" w:rsidR="00A606F6" w:rsidRDefault="00A606F6" w:rsidP="00A606F6">
      <w:pPr>
        <w:pStyle w:val="Geenafstand"/>
        <w:ind w:firstLine="708"/>
      </w:pPr>
      <w:r>
        <w:t>MVOI (bouwsector)</w:t>
      </w:r>
    </w:p>
    <w:p w14:paraId="7707045D" w14:textId="2523A483" w:rsidR="00567904" w:rsidRDefault="00A606F6" w:rsidP="00A606F6">
      <w:pPr>
        <w:pStyle w:val="Geenafstand"/>
        <w:ind w:firstLine="708"/>
      </w:pPr>
      <w:r>
        <w:t>Van Herik Sliedrecht (Waterbouw)</w:t>
      </w:r>
    </w:p>
    <w:p w14:paraId="118CD701" w14:textId="77777777" w:rsidR="00567904" w:rsidRDefault="00567904" w:rsidP="00567904">
      <w:pPr>
        <w:pStyle w:val="Geenafstand"/>
      </w:pPr>
    </w:p>
    <w:p w14:paraId="5F2BBEA6" w14:textId="16A1D572" w:rsidR="000D7480" w:rsidRPr="00F83F66" w:rsidRDefault="00F83F66" w:rsidP="00567904">
      <w:pPr>
        <w:pStyle w:val="Geenafstand"/>
      </w:pPr>
      <w:hyperlink r:id="rId5" w:history="1">
        <w:r w:rsidRPr="00F83F66">
          <w:rPr>
            <w:rStyle w:val="Hyperlink"/>
          </w:rPr>
          <w:t>https://binnenvaartkrant.nl/er-komt-een-nieuwe-subsidieregeling-emissieloze-aandrijving-ienw-vraagt-input</w:t>
        </w:r>
      </w:hyperlink>
    </w:p>
    <w:p w14:paraId="05A1E1CC" w14:textId="77777777" w:rsidR="00F83F66" w:rsidRDefault="00F83F66" w:rsidP="00567904">
      <w:pPr>
        <w:pStyle w:val="Geenafstand"/>
        <w:rPr>
          <w:b/>
          <w:bCs/>
        </w:rPr>
      </w:pPr>
    </w:p>
    <w:p w14:paraId="2FEB9994" w14:textId="7EDB3F65" w:rsidR="00F83F66" w:rsidRDefault="00F83F66" w:rsidP="00567904">
      <w:pPr>
        <w:pStyle w:val="Geenafstand"/>
        <w:rPr>
          <w:b/>
          <w:bCs/>
        </w:rPr>
      </w:pPr>
      <w:r w:rsidRPr="00F83F66">
        <w:t>Het Ministerie van Infrastructuur en Waterstaat (I</w:t>
      </w:r>
      <w:r>
        <w:t xml:space="preserve"> </w:t>
      </w:r>
      <w:r w:rsidRPr="00F83F66">
        <w:t>en</w:t>
      </w:r>
      <w:r>
        <w:t xml:space="preserve"> </w:t>
      </w:r>
      <w:r w:rsidRPr="00F83F66">
        <w:t>W) werkt aan een nieuwe tijdelijke subsidieregeling om scheepseigenaren te helpen overstappen op emissie loze en klimaat</w:t>
      </w:r>
      <w:r>
        <w:t>-</w:t>
      </w:r>
      <w:r w:rsidRPr="00F83F66">
        <w:t>neutrale aandrijving.</w:t>
      </w:r>
    </w:p>
    <w:p w14:paraId="616A5162" w14:textId="77777777" w:rsidR="00F83F66" w:rsidRDefault="00F83F66" w:rsidP="00567904">
      <w:pPr>
        <w:pStyle w:val="Geenafstand"/>
        <w:rPr>
          <w:b/>
          <w:bCs/>
        </w:rPr>
      </w:pPr>
    </w:p>
    <w:p w14:paraId="62AE29C4" w14:textId="77777777" w:rsidR="00F83F66" w:rsidRDefault="00F83F66" w:rsidP="00567904">
      <w:pPr>
        <w:pStyle w:val="Geenafstand"/>
        <w:rPr>
          <w:b/>
          <w:bCs/>
        </w:rPr>
      </w:pPr>
    </w:p>
    <w:p w14:paraId="68D4E481" w14:textId="77777777" w:rsidR="00F83F66" w:rsidRDefault="00F83F66" w:rsidP="00567904">
      <w:pPr>
        <w:pStyle w:val="Geenafstand"/>
        <w:rPr>
          <w:b/>
          <w:bCs/>
        </w:rPr>
      </w:pPr>
    </w:p>
    <w:sectPr w:rsidR="00F83F66" w:rsidSect="00B3310E">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5E7"/>
    <w:multiLevelType w:val="multilevel"/>
    <w:tmpl w:val="FF08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2648A"/>
    <w:multiLevelType w:val="hybridMultilevel"/>
    <w:tmpl w:val="13E6DBC0"/>
    <w:lvl w:ilvl="0" w:tplc="0F9AE3B4">
      <w:numFmt w:val="bullet"/>
      <w:lvlText w:val=""/>
      <w:lvlJc w:val="left"/>
      <w:pPr>
        <w:ind w:left="408" w:hanging="360"/>
      </w:pPr>
      <w:rPr>
        <w:rFonts w:ascii="Symbol" w:eastAsiaTheme="minorHAnsi" w:hAnsi="Symbol" w:cstheme="minorBidi" w:hint="default"/>
      </w:rPr>
    </w:lvl>
    <w:lvl w:ilvl="1" w:tplc="04130003" w:tentative="1">
      <w:start w:val="1"/>
      <w:numFmt w:val="bullet"/>
      <w:lvlText w:val="o"/>
      <w:lvlJc w:val="left"/>
      <w:pPr>
        <w:ind w:left="1128" w:hanging="360"/>
      </w:pPr>
      <w:rPr>
        <w:rFonts w:ascii="Courier New" w:hAnsi="Courier New" w:cs="Courier New" w:hint="default"/>
      </w:rPr>
    </w:lvl>
    <w:lvl w:ilvl="2" w:tplc="04130005" w:tentative="1">
      <w:start w:val="1"/>
      <w:numFmt w:val="bullet"/>
      <w:lvlText w:val=""/>
      <w:lvlJc w:val="left"/>
      <w:pPr>
        <w:ind w:left="1848" w:hanging="360"/>
      </w:pPr>
      <w:rPr>
        <w:rFonts w:ascii="Wingdings" w:hAnsi="Wingdings" w:hint="default"/>
      </w:rPr>
    </w:lvl>
    <w:lvl w:ilvl="3" w:tplc="04130001" w:tentative="1">
      <w:start w:val="1"/>
      <w:numFmt w:val="bullet"/>
      <w:lvlText w:val=""/>
      <w:lvlJc w:val="left"/>
      <w:pPr>
        <w:ind w:left="2568" w:hanging="360"/>
      </w:pPr>
      <w:rPr>
        <w:rFonts w:ascii="Symbol" w:hAnsi="Symbol" w:hint="default"/>
      </w:rPr>
    </w:lvl>
    <w:lvl w:ilvl="4" w:tplc="04130003" w:tentative="1">
      <w:start w:val="1"/>
      <w:numFmt w:val="bullet"/>
      <w:lvlText w:val="o"/>
      <w:lvlJc w:val="left"/>
      <w:pPr>
        <w:ind w:left="3288" w:hanging="360"/>
      </w:pPr>
      <w:rPr>
        <w:rFonts w:ascii="Courier New" w:hAnsi="Courier New" w:cs="Courier New" w:hint="default"/>
      </w:rPr>
    </w:lvl>
    <w:lvl w:ilvl="5" w:tplc="04130005" w:tentative="1">
      <w:start w:val="1"/>
      <w:numFmt w:val="bullet"/>
      <w:lvlText w:val=""/>
      <w:lvlJc w:val="left"/>
      <w:pPr>
        <w:ind w:left="4008" w:hanging="360"/>
      </w:pPr>
      <w:rPr>
        <w:rFonts w:ascii="Wingdings" w:hAnsi="Wingdings" w:hint="default"/>
      </w:rPr>
    </w:lvl>
    <w:lvl w:ilvl="6" w:tplc="04130001" w:tentative="1">
      <w:start w:val="1"/>
      <w:numFmt w:val="bullet"/>
      <w:lvlText w:val=""/>
      <w:lvlJc w:val="left"/>
      <w:pPr>
        <w:ind w:left="4728" w:hanging="360"/>
      </w:pPr>
      <w:rPr>
        <w:rFonts w:ascii="Symbol" w:hAnsi="Symbol" w:hint="default"/>
      </w:rPr>
    </w:lvl>
    <w:lvl w:ilvl="7" w:tplc="04130003" w:tentative="1">
      <w:start w:val="1"/>
      <w:numFmt w:val="bullet"/>
      <w:lvlText w:val="o"/>
      <w:lvlJc w:val="left"/>
      <w:pPr>
        <w:ind w:left="5448" w:hanging="360"/>
      </w:pPr>
      <w:rPr>
        <w:rFonts w:ascii="Courier New" w:hAnsi="Courier New" w:cs="Courier New" w:hint="default"/>
      </w:rPr>
    </w:lvl>
    <w:lvl w:ilvl="8" w:tplc="04130005" w:tentative="1">
      <w:start w:val="1"/>
      <w:numFmt w:val="bullet"/>
      <w:lvlText w:val=""/>
      <w:lvlJc w:val="left"/>
      <w:pPr>
        <w:ind w:left="6168" w:hanging="360"/>
      </w:pPr>
      <w:rPr>
        <w:rFonts w:ascii="Wingdings" w:hAnsi="Wingdings" w:hint="default"/>
      </w:rPr>
    </w:lvl>
  </w:abstractNum>
  <w:abstractNum w:abstractNumId="2" w15:restartNumberingAfterBreak="0">
    <w:nsid w:val="786F7AA0"/>
    <w:multiLevelType w:val="hybridMultilevel"/>
    <w:tmpl w:val="40EE6222"/>
    <w:lvl w:ilvl="0" w:tplc="4240DE3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257062816">
    <w:abstractNumId w:val="0"/>
  </w:num>
  <w:num w:numId="2" w16cid:durableId="681279192">
    <w:abstractNumId w:val="1"/>
  </w:num>
  <w:num w:numId="3" w16cid:durableId="908467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71"/>
    <w:rsid w:val="00002371"/>
    <w:rsid w:val="000D7480"/>
    <w:rsid w:val="001506CD"/>
    <w:rsid w:val="001B3889"/>
    <w:rsid w:val="00356281"/>
    <w:rsid w:val="0039523E"/>
    <w:rsid w:val="003F258E"/>
    <w:rsid w:val="004340AA"/>
    <w:rsid w:val="004D43DE"/>
    <w:rsid w:val="00567904"/>
    <w:rsid w:val="005B4CC1"/>
    <w:rsid w:val="00652235"/>
    <w:rsid w:val="00847397"/>
    <w:rsid w:val="008F7E73"/>
    <w:rsid w:val="0098102E"/>
    <w:rsid w:val="00A065BB"/>
    <w:rsid w:val="00A07A7B"/>
    <w:rsid w:val="00A32A63"/>
    <w:rsid w:val="00A606F6"/>
    <w:rsid w:val="00B3310E"/>
    <w:rsid w:val="00B575E0"/>
    <w:rsid w:val="00C90348"/>
    <w:rsid w:val="00D64501"/>
    <w:rsid w:val="00DE29F5"/>
    <w:rsid w:val="00F83F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CD5B"/>
  <w15:chartTrackingRefBased/>
  <w15:docId w15:val="{86C20F49-7A24-4B08-B49D-A65302F3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2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2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23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23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23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23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23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23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23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23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23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23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23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23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23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23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23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2371"/>
    <w:rPr>
      <w:rFonts w:eastAsiaTheme="majorEastAsia" w:cstheme="majorBidi"/>
      <w:color w:val="272727" w:themeColor="text1" w:themeTint="D8"/>
    </w:rPr>
  </w:style>
  <w:style w:type="paragraph" w:styleId="Titel">
    <w:name w:val="Title"/>
    <w:basedOn w:val="Standaard"/>
    <w:next w:val="Standaard"/>
    <w:link w:val="TitelChar"/>
    <w:uiPriority w:val="10"/>
    <w:qFormat/>
    <w:rsid w:val="00002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23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23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23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23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2371"/>
    <w:rPr>
      <w:i/>
      <w:iCs/>
      <w:color w:val="404040" w:themeColor="text1" w:themeTint="BF"/>
    </w:rPr>
  </w:style>
  <w:style w:type="paragraph" w:styleId="Lijstalinea">
    <w:name w:val="List Paragraph"/>
    <w:basedOn w:val="Standaard"/>
    <w:uiPriority w:val="34"/>
    <w:qFormat/>
    <w:rsid w:val="00002371"/>
    <w:pPr>
      <w:ind w:left="720"/>
      <w:contextualSpacing/>
    </w:pPr>
  </w:style>
  <w:style w:type="character" w:styleId="Intensievebenadrukking">
    <w:name w:val="Intense Emphasis"/>
    <w:basedOn w:val="Standaardalinea-lettertype"/>
    <w:uiPriority w:val="21"/>
    <w:qFormat/>
    <w:rsid w:val="00002371"/>
    <w:rPr>
      <w:i/>
      <w:iCs/>
      <w:color w:val="0F4761" w:themeColor="accent1" w:themeShade="BF"/>
    </w:rPr>
  </w:style>
  <w:style w:type="paragraph" w:styleId="Duidelijkcitaat">
    <w:name w:val="Intense Quote"/>
    <w:basedOn w:val="Standaard"/>
    <w:next w:val="Standaard"/>
    <w:link w:val="DuidelijkcitaatChar"/>
    <w:uiPriority w:val="30"/>
    <w:qFormat/>
    <w:rsid w:val="00002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2371"/>
    <w:rPr>
      <w:i/>
      <w:iCs/>
      <w:color w:val="0F4761" w:themeColor="accent1" w:themeShade="BF"/>
    </w:rPr>
  </w:style>
  <w:style w:type="character" w:styleId="Intensieveverwijzing">
    <w:name w:val="Intense Reference"/>
    <w:basedOn w:val="Standaardalinea-lettertype"/>
    <w:uiPriority w:val="32"/>
    <w:qFormat/>
    <w:rsid w:val="00002371"/>
    <w:rPr>
      <w:b/>
      <w:bCs/>
      <w:smallCaps/>
      <w:color w:val="0F4761" w:themeColor="accent1" w:themeShade="BF"/>
      <w:spacing w:val="5"/>
    </w:rPr>
  </w:style>
  <w:style w:type="paragraph" w:styleId="Geenafstand">
    <w:name w:val="No Spacing"/>
    <w:uiPriority w:val="1"/>
    <w:qFormat/>
    <w:rsid w:val="00567904"/>
    <w:pPr>
      <w:spacing w:after="0" w:line="240" w:lineRule="auto"/>
    </w:pPr>
  </w:style>
  <w:style w:type="character" w:styleId="Hyperlink">
    <w:name w:val="Hyperlink"/>
    <w:basedOn w:val="Standaardalinea-lettertype"/>
    <w:uiPriority w:val="99"/>
    <w:unhideWhenUsed/>
    <w:rsid w:val="00F83F66"/>
    <w:rPr>
      <w:color w:val="467886" w:themeColor="hyperlink"/>
      <w:u w:val="single"/>
    </w:rPr>
  </w:style>
  <w:style w:type="character" w:styleId="Onopgelostemelding">
    <w:name w:val="Unresolved Mention"/>
    <w:basedOn w:val="Standaardalinea-lettertype"/>
    <w:uiPriority w:val="99"/>
    <w:semiHidden/>
    <w:unhideWhenUsed/>
    <w:rsid w:val="00F83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nnenvaartkrant.nl/er-komt-een-nieuwe-subsidieregeling-emissieloze-aandrijving-ienw-vraagt-inpu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765</Words>
  <Characters>4208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 bolt</dc:creator>
  <cp:keywords/>
  <dc:description/>
  <cp:lastModifiedBy>Matthijs Wink</cp:lastModifiedBy>
  <cp:revision>9</cp:revision>
  <dcterms:created xsi:type="dcterms:W3CDTF">2025-11-21T11:08:00Z</dcterms:created>
  <dcterms:modified xsi:type="dcterms:W3CDTF">2025-12-20T07:41:00Z</dcterms:modified>
</cp:coreProperties>
</file>